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BB" w:rsidRDefault="00C475BB" w:rsidP="00B14C90">
      <w:pPr>
        <w:spacing w:after="0" w:line="240" w:lineRule="auto"/>
        <w:jc w:val="center"/>
        <w:rPr>
          <w:rFonts w:ascii="Georgia" w:hAnsi="Georgia"/>
          <w:b/>
        </w:rPr>
      </w:pPr>
      <w:r>
        <w:rPr>
          <w:noProof/>
        </w:rPr>
        <w:drawing>
          <wp:inline distT="0" distB="0" distL="0" distR="0" wp14:anchorId="70012F41" wp14:editId="3423736A">
            <wp:extent cx="962025" cy="9048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pic:spPr>
                </pic:pic>
              </a:graphicData>
            </a:graphic>
          </wp:inline>
        </w:drawing>
      </w:r>
    </w:p>
    <w:p w:rsidR="00C475BB" w:rsidRPr="00C475BB" w:rsidRDefault="00C475BB" w:rsidP="00B14C90">
      <w:pPr>
        <w:spacing w:after="0" w:line="240" w:lineRule="auto"/>
        <w:jc w:val="center"/>
        <w:rPr>
          <w:rFonts w:ascii="Georgia" w:hAnsi="Georgia"/>
          <w:b/>
          <w:sz w:val="24"/>
          <w:szCs w:val="24"/>
        </w:rPr>
      </w:pPr>
      <w:r w:rsidRPr="00C475BB">
        <w:rPr>
          <w:rFonts w:ascii="Georgia" w:hAnsi="Georgia"/>
          <w:b/>
          <w:sz w:val="24"/>
          <w:szCs w:val="24"/>
        </w:rPr>
        <w:t>Cemetery Com</w:t>
      </w:r>
      <w:r>
        <w:rPr>
          <w:rFonts w:ascii="Georgia" w:hAnsi="Georgia"/>
          <w:b/>
          <w:sz w:val="24"/>
          <w:szCs w:val="24"/>
        </w:rPr>
        <w:t>m</w:t>
      </w:r>
      <w:r w:rsidRPr="00C475BB">
        <w:rPr>
          <w:rFonts w:ascii="Georgia" w:hAnsi="Georgia"/>
          <w:b/>
          <w:sz w:val="24"/>
          <w:szCs w:val="24"/>
        </w:rPr>
        <w:t>ission</w:t>
      </w:r>
    </w:p>
    <w:p w:rsidR="00B14C90" w:rsidRPr="00C475BB" w:rsidRDefault="00735541" w:rsidP="00B14C90">
      <w:pPr>
        <w:spacing w:after="0" w:line="240" w:lineRule="auto"/>
        <w:jc w:val="center"/>
        <w:rPr>
          <w:rFonts w:ascii="Georgia" w:hAnsi="Georgia"/>
          <w:b/>
          <w:sz w:val="24"/>
          <w:szCs w:val="24"/>
        </w:rPr>
      </w:pPr>
      <w:r w:rsidRPr="00C475BB">
        <w:rPr>
          <w:rFonts w:ascii="Georgia" w:hAnsi="Georgia"/>
          <w:b/>
          <w:sz w:val="24"/>
          <w:szCs w:val="24"/>
        </w:rPr>
        <w:t>TOWN OF BOYLSTON</w:t>
      </w:r>
    </w:p>
    <w:p w:rsidR="00C475BB" w:rsidRPr="00C475BB" w:rsidRDefault="00C475BB" w:rsidP="00B14C90">
      <w:pPr>
        <w:spacing w:after="0" w:line="240" w:lineRule="auto"/>
        <w:jc w:val="center"/>
        <w:rPr>
          <w:rFonts w:ascii="Georgia" w:hAnsi="Georgia"/>
          <w:b/>
          <w:sz w:val="24"/>
          <w:szCs w:val="24"/>
        </w:rPr>
      </w:pPr>
      <w:r w:rsidRPr="00C475BB">
        <w:rPr>
          <w:rFonts w:ascii="Georgia" w:hAnsi="Georgia"/>
          <w:b/>
          <w:sz w:val="24"/>
          <w:szCs w:val="24"/>
        </w:rPr>
        <w:t>385 Main Street</w:t>
      </w:r>
    </w:p>
    <w:p w:rsidR="00C475BB" w:rsidRPr="00C475BB" w:rsidRDefault="00C475BB" w:rsidP="00B14C90">
      <w:pPr>
        <w:spacing w:after="0" w:line="240" w:lineRule="auto"/>
        <w:jc w:val="center"/>
        <w:rPr>
          <w:rFonts w:ascii="Georgia" w:hAnsi="Georgia"/>
          <w:b/>
          <w:sz w:val="24"/>
          <w:szCs w:val="24"/>
        </w:rPr>
      </w:pPr>
      <w:r w:rsidRPr="00C475BB">
        <w:rPr>
          <w:rFonts w:ascii="Georgia" w:hAnsi="Georgia"/>
          <w:b/>
          <w:sz w:val="24"/>
          <w:szCs w:val="24"/>
        </w:rPr>
        <w:t>508-869-2261</w:t>
      </w:r>
    </w:p>
    <w:p w:rsidR="00C475BB" w:rsidRPr="0028272D" w:rsidRDefault="00C475BB" w:rsidP="00B14C90">
      <w:pPr>
        <w:spacing w:after="0" w:line="240" w:lineRule="auto"/>
        <w:jc w:val="center"/>
        <w:rPr>
          <w:rFonts w:ascii="Georgia" w:hAnsi="Georgia"/>
          <w:b/>
        </w:rPr>
      </w:pPr>
    </w:p>
    <w:p w:rsidR="00B14C90" w:rsidRPr="00C475BB" w:rsidRDefault="00B14C90" w:rsidP="00B14C90">
      <w:pPr>
        <w:spacing w:after="0" w:line="240" w:lineRule="auto"/>
        <w:jc w:val="center"/>
        <w:rPr>
          <w:rFonts w:ascii="Georgia" w:hAnsi="Georgia"/>
          <w:b/>
          <w:sz w:val="36"/>
          <w:szCs w:val="36"/>
        </w:rPr>
      </w:pPr>
      <w:r w:rsidRPr="00C475BB">
        <w:rPr>
          <w:rFonts w:ascii="Georgia" w:hAnsi="Georgia"/>
          <w:b/>
          <w:sz w:val="36"/>
          <w:szCs w:val="36"/>
        </w:rPr>
        <w:t>Pine Grove Cemetery</w:t>
      </w:r>
    </w:p>
    <w:p w:rsidR="00B14C90" w:rsidRPr="00C475BB" w:rsidRDefault="00B14C90" w:rsidP="00B14C90">
      <w:pPr>
        <w:spacing w:after="0" w:line="240" w:lineRule="auto"/>
        <w:jc w:val="center"/>
        <w:rPr>
          <w:rFonts w:ascii="Georgia" w:hAnsi="Georgia"/>
          <w:b/>
          <w:sz w:val="28"/>
          <w:szCs w:val="28"/>
        </w:rPr>
      </w:pPr>
      <w:r w:rsidRPr="00C475BB">
        <w:rPr>
          <w:rFonts w:ascii="Georgia" w:hAnsi="Georgia"/>
          <w:b/>
          <w:sz w:val="28"/>
          <w:szCs w:val="28"/>
        </w:rPr>
        <w:t>WORK ORDER FORM</w:t>
      </w:r>
    </w:p>
    <w:p w:rsidR="00B14C90" w:rsidRPr="0028272D" w:rsidRDefault="00B14C90" w:rsidP="00B14C90">
      <w:pPr>
        <w:spacing w:after="0" w:line="240" w:lineRule="auto"/>
        <w:jc w:val="center"/>
        <w:rPr>
          <w:rFonts w:ascii="Georgia" w:hAnsi="Georgia"/>
        </w:rPr>
      </w:pPr>
    </w:p>
    <w:p w:rsidR="00AA3B71" w:rsidRPr="0038575D" w:rsidRDefault="00AA3B71" w:rsidP="00B14C90">
      <w:pPr>
        <w:spacing w:after="0" w:line="240" w:lineRule="auto"/>
        <w:jc w:val="center"/>
        <w:rPr>
          <w:rFonts w:ascii="Georgia" w:hAnsi="Georgia"/>
          <w:sz w:val="20"/>
          <w:szCs w:val="20"/>
        </w:rPr>
      </w:pPr>
    </w:p>
    <w:p w:rsidR="00AA3B71" w:rsidRPr="0038575D" w:rsidRDefault="00AA3B71" w:rsidP="00AA3B71">
      <w:pPr>
        <w:spacing w:after="0" w:line="240" w:lineRule="auto"/>
        <w:rPr>
          <w:rFonts w:ascii="Georgia" w:hAnsi="Georgia"/>
          <w:sz w:val="20"/>
          <w:szCs w:val="20"/>
        </w:rPr>
      </w:pPr>
    </w:p>
    <w:p w:rsidR="00B14C90" w:rsidRPr="0038575D" w:rsidRDefault="00B14C90" w:rsidP="00B14C90">
      <w:pPr>
        <w:rPr>
          <w:rFonts w:ascii="Georgia" w:hAnsi="Georgia"/>
          <w:sz w:val="20"/>
          <w:szCs w:val="20"/>
        </w:rPr>
      </w:pPr>
      <w:r w:rsidRPr="0038575D">
        <w:rPr>
          <w:rFonts w:ascii="Georgia" w:hAnsi="Georgia"/>
          <w:sz w:val="20"/>
          <w:szCs w:val="20"/>
        </w:rPr>
        <w:t>Check off one: _________Upright Monument</w:t>
      </w:r>
    </w:p>
    <w:p w:rsidR="00B14C90" w:rsidRPr="0038575D" w:rsidRDefault="00B14C90" w:rsidP="00B14C90">
      <w:pPr>
        <w:rPr>
          <w:rFonts w:ascii="Georgia" w:hAnsi="Georgia"/>
          <w:sz w:val="20"/>
          <w:szCs w:val="20"/>
        </w:rPr>
      </w:pPr>
      <w:r w:rsidRPr="0038575D">
        <w:rPr>
          <w:rFonts w:ascii="Georgia" w:hAnsi="Georgia"/>
          <w:sz w:val="20"/>
          <w:szCs w:val="20"/>
        </w:rPr>
        <w:t xml:space="preserve">                           _________Flat Marker</w:t>
      </w:r>
    </w:p>
    <w:p w:rsidR="00B14C90" w:rsidRPr="0038575D" w:rsidRDefault="00B14C90" w:rsidP="00B14C90">
      <w:pPr>
        <w:rPr>
          <w:rFonts w:ascii="Georgia" w:hAnsi="Georgia"/>
          <w:sz w:val="20"/>
          <w:szCs w:val="20"/>
        </w:rPr>
      </w:pPr>
      <w:r w:rsidRPr="0038575D">
        <w:rPr>
          <w:rFonts w:ascii="Georgia" w:hAnsi="Georgia"/>
          <w:sz w:val="20"/>
          <w:szCs w:val="20"/>
        </w:rPr>
        <w:t xml:space="preserve">          </w:t>
      </w:r>
      <w:r w:rsidR="00C475BB">
        <w:rPr>
          <w:rFonts w:ascii="Georgia" w:hAnsi="Georgia"/>
          <w:sz w:val="20"/>
          <w:szCs w:val="20"/>
        </w:rPr>
        <w:t xml:space="preserve">                 _________Monument </w:t>
      </w:r>
      <w:r w:rsidR="00AA3B71" w:rsidRPr="0038575D">
        <w:rPr>
          <w:rFonts w:ascii="Georgia" w:hAnsi="Georgia"/>
          <w:sz w:val="20"/>
          <w:szCs w:val="20"/>
        </w:rPr>
        <w:t>cleaning</w:t>
      </w:r>
    </w:p>
    <w:p w:rsidR="00AA3B71" w:rsidRPr="0038575D" w:rsidRDefault="00AA3B71" w:rsidP="00B14C90">
      <w:pPr>
        <w:rPr>
          <w:rFonts w:ascii="Georgia" w:hAnsi="Georgia"/>
          <w:sz w:val="20"/>
          <w:szCs w:val="20"/>
        </w:rPr>
      </w:pPr>
      <w:r w:rsidRPr="0038575D">
        <w:rPr>
          <w:rFonts w:ascii="Georgia" w:hAnsi="Georgia"/>
          <w:sz w:val="20"/>
          <w:szCs w:val="20"/>
        </w:rPr>
        <w:t>Company Name</w:t>
      </w:r>
      <w:r w:rsidR="00B14C90" w:rsidRPr="0038575D">
        <w:rPr>
          <w:rFonts w:ascii="Georgia" w:hAnsi="Georgia"/>
          <w:sz w:val="20"/>
          <w:szCs w:val="20"/>
        </w:rPr>
        <w:t xml:space="preserve">: </w:t>
      </w:r>
      <w:r w:rsidRPr="0038575D">
        <w:rPr>
          <w:rFonts w:ascii="Georgia" w:hAnsi="Georgia"/>
          <w:sz w:val="20"/>
          <w:szCs w:val="20"/>
        </w:rPr>
        <w:t>______________________________________________</w:t>
      </w:r>
      <w:r w:rsidR="0038575D">
        <w:rPr>
          <w:rFonts w:ascii="Georgia" w:hAnsi="Georgia"/>
          <w:sz w:val="20"/>
          <w:szCs w:val="20"/>
        </w:rPr>
        <w:t xml:space="preserve">is </w:t>
      </w:r>
      <w:r w:rsidR="00B14C90" w:rsidRPr="0038575D">
        <w:rPr>
          <w:rFonts w:ascii="Georgia" w:hAnsi="Georgia"/>
          <w:sz w:val="20"/>
          <w:szCs w:val="20"/>
        </w:rPr>
        <w:t xml:space="preserve">to do the following work described on second page to: </w:t>
      </w:r>
    </w:p>
    <w:p w:rsidR="00AA3B71" w:rsidRPr="0038575D" w:rsidRDefault="00B14C90" w:rsidP="00B14C90">
      <w:pPr>
        <w:rPr>
          <w:rFonts w:ascii="Georgia" w:hAnsi="Georgia"/>
          <w:sz w:val="20"/>
          <w:szCs w:val="20"/>
        </w:rPr>
      </w:pPr>
      <w:r w:rsidRPr="0038575D">
        <w:rPr>
          <w:rFonts w:ascii="Georgia" w:hAnsi="Georgia"/>
          <w:sz w:val="20"/>
          <w:szCs w:val="20"/>
        </w:rPr>
        <w:t>Section _______ Lot # ______</w:t>
      </w:r>
      <w:proofErr w:type="gramStart"/>
      <w:r w:rsidRPr="0038575D">
        <w:rPr>
          <w:rFonts w:ascii="Georgia" w:hAnsi="Georgia"/>
          <w:sz w:val="20"/>
          <w:szCs w:val="20"/>
        </w:rPr>
        <w:t>_  Grave</w:t>
      </w:r>
      <w:proofErr w:type="gramEnd"/>
      <w:r w:rsidRPr="0038575D">
        <w:rPr>
          <w:rFonts w:ascii="Georgia" w:hAnsi="Georgia"/>
          <w:sz w:val="20"/>
          <w:szCs w:val="20"/>
        </w:rPr>
        <w:t xml:space="preserve"> # _______ Lot Owner: ______________ </w:t>
      </w:r>
    </w:p>
    <w:p w:rsidR="00BC5191" w:rsidRDefault="00B14C90" w:rsidP="00B14C90">
      <w:pPr>
        <w:rPr>
          <w:rFonts w:ascii="Georgia" w:hAnsi="Georgia"/>
          <w:sz w:val="20"/>
          <w:szCs w:val="20"/>
        </w:rPr>
      </w:pPr>
      <w:proofErr w:type="gramStart"/>
      <w:r w:rsidRPr="0038575D">
        <w:rPr>
          <w:rFonts w:ascii="Georgia" w:hAnsi="Georgia"/>
          <w:sz w:val="20"/>
          <w:szCs w:val="20"/>
        </w:rPr>
        <w:t>in</w:t>
      </w:r>
      <w:proofErr w:type="gramEnd"/>
      <w:r w:rsidRPr="0038575D">
        <w:rPr>
          <w:rFonts w:ascii="Georgia" w:hAnsi="Georgia"/>
          <w:sz w:val="20"/>
          <w:szCs w:val="20"/>
        </w:rPr>
        <w:t xml:space="preserve"> accorda</w:t>
      </w:r>
      <w:r w:rsidR="00AA3B71" w:rsidRPr="0038575D">
        <w:rPr>
          <w:rFonts w:ascii="Georgia" w:hAnsi="Georgia"/>
          <w:sz w:val="20"/>
          <w:szCs w:val="20"/>
        </w:rPr>
        <w:t xml:space="preserve">nce with the Town of Boylston </w:t>
      </w:r>
      <w:r w:rsidR="00607988">
        <w:rPr>
          <w:rFonts w:ascii="Georgia" w:hAnsi="Georgia"/>
          <w:sz w:val="20"/>
          <w:szCs w:val="20"/>
        </w:rPr>
        <w:t>Cemetery D</w:t>
      </w:r>
      <w:r w:rsidR="009D30B1">
        <w:rPr>
          <w:rFonts w:ascii="Georgia" w:hAnsi="Georgia"/>
          <w:sz w:val="20"/>
          <w:szCs w:val="20"/>
        </w:rPr>
        <w:t xml:space="preserve">epartment rules and regulations, the company agrees to install or perform work on this lot that conforms to the approved description on this order.  </w:t>
      </w:r>
    </w:p>
    <w:p w:rsidR="00B14C90" w:rsidRPr="0038575D" w:rsidRDefault="00B14C90" w:rsidP="00B14C90">
      <w:pPr>
        <w:rPr>
          <w:rFonts w:ascii="Georgia" w:hAnsi="Georgia"/>
          <w:sz w:val="20"/>
          <w:szCs w:val="20"/>
        </w:rPr>
      </w:pPr>
      <w:r w:rsidRPr="0038575D">
        <w:rPr>
          <w:rFonts w:ascii="Georgia" w:hAnsi="Georgia"/>
          <w:sz w:val="20"/>
          <w:szCs w:val="20"/>
        </w:rPr>
        <w:t>Signed by: ____________________________________________ Date: ____________</w:t>
      </w:r>
    </w:p>
    <w:p w:rsidR="00B14C90" w:rsidRPr="0038575D" w:rsidRDefault="00B14C90" w:rsidP="00B14C90">
      <w:pPr>
        <w:rPr>
          <w:rFonts w:ascii="Georgia" w:hAnsi="Georgia"/>
          <w:sz w:val="20"/>
          <w:szCs w:val="20"/>
        </w:rPr>
      </w:pPr>
      <w:r w:rsidRPr="0038575D">
        <w:rPr>
          <w:rFonts w:ascii="Georgia" w:hAnsi="Georgia"/>
          <w:sz w:val="20"/>
          <w:szCs w:val="20"/>
        </w:rPr>
        <w:t>Print Name: ________________________________Telephone: ___________________</w:t>
      </w:r>
    </w:p>
    <w:p w:rsidR="00B14C90" w:rsidRPr="0038575D" w:rsidRDefault="00B14C90" w:rsidP="00B14C90">
      <w:pPr>
        <w:rPr>
          <w:rFonts w:ascii="Georgia" w:hAnsi="Georgia"/>
          <w:sz w:val="20"/>
          <w:szCs w:val="20"/>
        </w:rPr>
      </w:pPr>
      <w:r w:rsidRPr="0038575D">
        <w:rPr>
          <w:rFonts w:ascii="Georgia" w:hAnsi="Georgia"/>
          <w:sz w:val="20"/>
          <w:szCs w:val="20"/>
        </w:rPr>
        <w:t>Address: ________________________________________________________________</w:t>
      </w:r>
    </w:p>
    <w:p w:rsidR="00B14C90" w:rsidRPr="0038575D" w:rsidRDefault="00B14C90" w:rsidP="00B14C90">
      <w:pPr>
        <w:rPr>
          <w:rFonts w:ascii="Georgia" w:hAnsi="Georgia"/>
          <w:sz w:val="20"/>
          <w:szCs w:val="20"/>
        </w:rPr>
      </w:pPr>
      <w:r w:rsidRPr="0038575D">
        <w:rPr>
          <w:rFonts w:ascii="Georgia" w:hAnsi="Georgia"/>
          <w:sz w:val="20"/>
          <w:szCs w:val="20"/>
        </w:rPr>
        <w:t>State relation to the lot owner: _______________________________________________</w:t>
      </w:r>
    </w:p>
    <w:p w:rsidR="00B14C90" w:rsidRPr="0038575D" w:rsidRDefault="00B14C90" w:rsidP="00B14C90">
      <w:pPr>
        <w:pBdr>
          <w:bottom w:val="single" w:sz="6" w:space="1" w:color="auto"/>
        </w:pBdr>
        <w:rPr>
          <w:rFonts w:ascii="Georgia" w:hAnsi="Georgia"/>
          <w:sz w:val="20"/>
          <w:szCs w:val="20"/>
        </w:rPr>
      </w:pPr>
      <w:r w:rsidRPr="0038575D">
        <w:rPr>
          <w:rFonts w:ascii="Georgia" w:hAnsi="Georgia"/>
          <w:sz w:val="20"/>
          <w:szCs w:val="20"/>
        </w:rPr>
        <w:t>Burial(s) in this lot: _______________________________________________________</w:t>
      </w:r>
    </w:p>
    <w:p w:rsidR="00AA3B71" w:rsidRPr="0038575D" w:rsidRDefault="00AA3B71" w:rsidP="00B14C90">
      <w:pPr>
        <w:pBdr>
          <w:bottom w:val="single" w:sz="6" w:space="1" w:color="auto"/>
        </w:pBdr>
        <w:rPr>
          <w:rFonts w:ascii="Georgia" w:hAnsi="Georgia"/>
          <w:sz w:val="20"/>
          <w:szCs w:val="20"/>
        </w:rPr>
      </w:pPr>
    </w:p>
    <w:p w:rsidR="00B14C90" w:rsidRPr="0038575D" w:rsidRDefault="00B14C90" w:rsidP="00B14C90">
      <w:pPr>
        <w:rPr>
          <w:rFonts w:ascii="Georgia" w:hAnsi="Georgia"/>
          <w:sz w:val="20"/>
          <w:szCs w:val="20"/>
        </w:rPr>
      </w:pPr>
      <w:r w:rsidRPr="0038575D">
        <w:rPr>
          <w:rFonts w:ascii="Georgia" w:hAnsi="Georgia"/>
          <w:sz w:val="20"/>
          <w:szCs w:val="20"/>
        </w:rPr>
        <w:t>If the actual monument or marker does not conform to the approved description on this order or it doesn’t conform to the rules and regul</w:t>
      </w:r>
      <w:r w:rsidR="00AA3B71" w:rsidRPr="0038575D">
        <w:rPr>
          <w:rFonts w:ascii="Georgia" w:hAnsi="Georgia"/>
          <w:sz w:val="20"/>
          <w:szCs w:val="20"/>
        </w:rPr>
        <w:t>ations of the Town of Boylston</w:t>
      </w:r>
      <w:r w:rsidRPr="0038575D">
        <w:rPr>
          <w:rFonts w:ascii="Georgia" w:hAnsi="Georgia"/>
          <w:sz w:val="20"/>
          <w:szCs w:val="20"/>
        </w:rPr>
        <w:t xml:space="preserve"> Cemetery Department</w:t>
      </w:r>
      <w:r w:rsidR="00AA3B71" w:rsidRPr="0038575D">
        <w:rPr>
          <w:rFonts w:ascii="Georgia" w:hAnsi="Georgia"/>
          <w:sz w:val="20"/>
          <w:szCs w:val="20"/>
        </w:rPr>
        <w:t xml:space="preserve">, </w:t>
      </w:r>
      <w:r w:rsidRPr="0038575D">
        <w:rPr>
          <w:rFonts w:ascii="Georgia" w:hAnsi="Georgia"/>
          <w:sz w:val="20"/>
          <w:szCs w:val="20"/>
        </w:rPr>
        <w:t>the monument company agrees to remove the monument or marker immediately upon notification from the cemetery department at their expense.</w:t>
      </w:r>
    </w:p>
    <w:p w:rsidR="00AA3B71" w:rsidRDefault="00AA3B71" w:rsidP="00AA3B71">
      <w:pPr>
        <w:overflowPunct w:val="0"/>
        <w:autoSpaceDE w:val="0"/>
        <w:autoSpaceDN w:val="0"/>
        <w:adjustRightInd w:val="0"/>
        <w:spacing w:after="0" w:line="240" w:lineRule="auto"/>
        <w:textAlignment w:val="baseline"/>
        <w:rPr>
          <w:rFonts w:ascii="Georgia" w:eastAsia="Times New Roman" w:hAnsi="Georgia" w:cstheme="minorHAnsi"/>
          <w:sz w:val="20"/>
          <w:szCs w:val="20"/>
        </w:rPr>
      </w:pPr>
      <w:r w:rsidRPr="00AA3B71">
        <w:rPr>
          <w:rFonts w:ascii="Georgia" w:eastAsia="Times New Roman" w:hAnsi="Georgia" w:cstheme="minorHAnsi"/>
          <w:sz w:val="20"/>
          <w:szCs w:val="20"/>
        </w:rPr>
        <w:t xml:space="preserve">Such companies shall be responsible for any physical damages and/or destruction to the property within the Cemetery confines. </w:t>
      </w:r>
      <w:r w:rsidR="0038575D" w:rsidRPr="0038575D">
        <w:rPr>
          <w:rFonts w:ascii="Georgia" w:eastAsia="Times New Roman" w:hAnsi="Georgia" w:cstheme="minorHAnsi"/>
          <w:sz w:val="20"/>
          <w:szCs w:val="20"/>
        </w:rPr>
        <w:t xml:space="preserve"> </w:t>
      </w:r>
      <w:r w:rsidRPr="00AA3B71">
        <w:rPr>
          <w:rFonts w:ascii="Georgia" w:eastAsia="Times New Roman" w:hAnsi="Georgia" w:cstheme="minorHAnsi"/>
          <w:sz w:val="20"/>
          <w:szCs w:val="20"/>
        </w:rPr>
        <w:t>Said companies must have a certificate of liability insurance, naming the Town of Boylston as an additional insured on the policy</w:t>
      </w:r>
      <w:r w:rsidR="00B23F03">
        <w:rPr>
          <w:rFonts w:ascii="Georgia" w:eastAsia="Times New Roman" w:hAnsi="Georgia" w:cstheme="minorHAnsi"/>
          <w:sz w:val="20"/>
          <w:szCs w:val="20"/>
        </w:rPr>
        <w:t xml:space="preserve"> and must be in-hand </w:t>
      </w:r>
      <w:r w:rsidR="00B23F03" w:rsidRPr="00AA3B71">
        <w:rPr>
          <w:rFonts w:ascii="Georgia" w:eastAsia="Times New Roman" w:hAnsi="Georgia" w:cstheme="minorHAnsi"/>
          <w:sz w:val="20"/>
          <w:szCs w:val="20"/>
        </w:rPr>
        <w:t>prior</w:t>
      </w:r>
      <w:r w:rsidRPr="00AA3B71">
        <w:rPr>
          <w:rFonts w:ascii="Georgia" w:eastAsia="Times New Roman" w:hAnsi="Georgia" w:cstheme="minorHAnsi"/>
          <w:sz w:val="20"/>
          <w:szCs w:val="20"/>
        </w:rPr>
        <w:t xml:space="preserve"> to providing any services.  </w:t>
      </w:r>
    </w:p>
    <w:p w:rsidR="00DE55DC" w:rsidRDefault="00DE55DC" w:rsidP="00AA3B71">
      <w:pPr>
        <w:overflowPunct w:val="0"/>
        <w:autoSpaceDE w:val="0"/>
        <w:autoSpaceDN w:val="0"/>
        <w:adjustRightInd w:val="0"/>
        <w:spacing w:after="0" w:line="240" w:lineRule="auto"/>
        <w:textAlignment w:val="baseline"/>
        <w:rPr>
          <w:rFonts w:ascii="Georgia" w:eastAsia="Times New Roman" w:hAnsi="Georgia" w:cstheme="minorHAnsi"/>
          <w:sz w:val="20"/>
          <w:szCs w:val="20"/>
        </w:rPr>
      </w:pPr>
    </w:p>
    <w:p w:rsidR="00DE55DC" w:rsidRPr="0038575D" w:rsidRDefault="0024171B" w:rsidP="00AA3B71">
      <w:pPr>
        <w:overflowPunct w:val="0"/>
        <w:autoSpaceDE w:val="0"/>
        <w:autoSpaceDN w:val="0"/>
        <w:adjustRightInd w:val="0"/>
        <w:spacing w:after="0" w:line="240" w:lineRule="auto"/>
        <w:textAlignment w:val="baseline"/>
        <w:rPr>
          <w:rFonts w:ascii="Georgia" w:eastAsia="Times New Roman" w:hAnsi="Georgia" w:cstheme="minorHAnsi"/>
          <w:sz w:val="20"/>
          <w:szCs w:val="20"/>
        </w:rPr>
      </w:pPr>
      <w:r>
        <w:rPr>
          <w:rFonts w:ascii="Georgia" w:eastAsia="Times New Roman" w:hAnsi="Georgia" w:cstheme="minorHAnsi"/>
          <w:sz w:val="20"/>
          <w:szCs w:val="20"/>
        </w:rPr>
        <w:t xml:space="preserve">Notification to the Cemetery Department must be made </w:t>
      </w:r>
      <w:r w:rsidR="00DE55DC">
        <w:rPr>
          <w:rFonts w:ascii="Georgia" w:eastAsia="Times New Roman" w:hAnsi="Georgia" w:cstheme="minorHAnsi"/>
          <w:sz w:val="20"/>
          <w:szCs w:val="20"/>
        </w:rPr>
        <w:t xml:space="preserve">24 hours prior </w:t>
      </w:r>
      <w:r>
        <w:rPr>
          <w:rFonts w:ascii="Georgia" w:eastAsia="Times New Roman" w:hAnsi="Georgia" w:cstheme="minorHAnsi"/>
          <w:sz w:val="20"/>
          <w:szCs w:val="20"/>
        </w:rPr>
        <w:t xml:space="preserve">to the </w:t>
      </w:r>
      <w:r w:rsidR="00E27C18">
        <w:rPr>
          <w:rFonts w:ascii="Georgia" w:eastAsia="Times New Roman" w:hAnsi="Georgia" w:cstheme="minorHAnsi"/>
          <w:sz w:val="20"/>
          <w:szCs w:val="20"/>
        </w:rPr>
        <w:t xml:space="preserve">date and time work is to be </w:t>
      </w:r>
      <w:r w:rsidR="001E5E72">
        <w:rPr>
          <w:rFonts w:ascii="Georgia" w:eastAsia="Times New Roman" w:hAnsi="Georgia" w:cstheme="minorHAnsi"/>
          <w:sz w:val="20"/>
          <w:szCs w:val="20"/>
        </w:rPr>
        <w:t>performed</w:t>
      </w:r>
      <w:r>
        <w:rPr>
          <w:rFonts w:ascii="Georgia" w:eastAsia="Times New Roman" w:hAnsi="Georgia" w:cstheme="minorHAnsi"/>
          <w:sz w:val="20"/>
          <w:szCs w:val="20"/>
        </w:rPr>
        <w:t xml:space="preserve"> to: (508) 869 2261 or Email: </w:t>
      </w:r>
      <w:hyperlink r:id="rId10" w:history="1">
        <w:r w:rsidRPr="00F43643">
          <w:rPr>
            <w:rStyle w:val="Hyperlink"/>
            <w:rFonts w:ascii="Georgia" w:eastAsia="Times New Roman" w:hAnsi="Georgia" w:cstheme="minorHAnsi"/>
            <w:sz w:val="20"/>
            <w:szCs w:val="20"/>
          </w:rPr>
          <w:t>jpupkar@boylston-ma.gov</w:t>
        </w:r>
      </w:hyperlink>
      <w:r>
        <w:rPr>
          <w:rFonts w:ascii="Georgia" w:eastAsia="Times New Roman" w:hAnsi="Georgia" w:cstheme="minorHAnsi"/>
          <w:sz w:val="20"/>
          <w:szCs w:val="20"/>
        </w:rPr>
        <w:t xml:space="preserve">   </w:t>
      </w:r>
    </w:p>
    <w:p w:rsidR="00AA3B71" w:rsidRPr="0038575D" w:rsidRDefault="00AA3B71" w:rsidP="00B14C90">
      <w:pPr>
        <w:rPr>
          <w:rFonts w:ascii="Georgia" w:hAnsi="Georgia"/>
          <w:sz w:val="20"/>
          <w:szCs w:val="20"/>
        </w:rPr>
      </w:pPr>
    </w:p>
    <w:p w:rsidR="00AA3B71" w:rsidRPr="0038575D" w:rsidRDefault="00BC5191" w:rsidP="00B14C90">
      <w:pPr>
        <w:rPr>
          <w:rFonts w:ascii="Georgia" w:hAnsi="Georgia"/>
          <w:sz w:val="20"/>
          <w:szCs w:val="20"/>
        </w:rPr>
      </w:pPr>
      <w:r w:rsidRPr="0038575D">
        <w:rPr>
          <w:rFonts w:ascii="Georgia" w:hAnsi="Georgia"/>
          <w:noProof/>
          <w:sz w:val="20"/>
          <w:szCs w:val="20"/>
        </w:rPr>
        <mc:AlternateContent>
          <mc:Choice Requires="wps">
            <w:drawing>
              <wp:anchor distT="0" distB="0" distL="114300" distR="114300" simplePos="0" relativeHeight="251659264" behindDoc="0" locked="0" layoutInCell="1" allowOverlap="1" wp14:anchorId="702AF891" wp14:editId="3B8EC791">
                <wp:simplePos x="0" y="0"/>
                <wp:positionH relativeFrom="column">
                  <wp:posOffset>447675</wp:posOffset>
                </wp:positionH>
                <wp:positionV relativeFrom="paragraph">
                  <wp:posOffset>53975</wp:posOffset>
                </wp:positionV>
                <wp:extent cx="5895975" cy="742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42950"/>
                        </a:xfrm>
                        <a:prstGeom prst="rect">
                          <a:avLst/>
                        </a:prstGeom>
                        <a:solidFill>
                          <a:srgbClr val="FFFFFF"/>
                        </a:solidFill>
                        <a:ln w="9525">
                          <a:solidFill>
                            <a:srgbClr val="000000"/>
                          </a:solidFill>
                          <a:miter lim="800000"/>
                          <a:headEnd/>
                          <a:tailEnd/>
                        </a:ln>
                      </wps:spPr>
                      <wps:txbx>
                        <w:txbxContent>
                          <w:p w:rsidR="00AA3B71" w:rsidRDefault="00AA3B71">
                            <w:r>
                              <w:t>OFFICE USE ONLY:</w:t>
                            </w:r>
                          </w:p>
                          <w:p w:rsidR="00AA3B71" w:rsidRDefault="00AA3B71">
                            <w:r>
                              <w:t>Date received________________                Date approved_________________________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4.25pt;width:464.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YmJAIAAEYEAAAOAAAAZHJzL2Uyb0RvYy54bWysU9uO2yAQfa/Uf0C8N3bSuEmsOKtttqkq&#10;bS/Sbj8AYxyjAkOBxE6/vgPOptG2fanKA2KY4TBzzsz6ZtCKHIXzEkxFp5OcEmE4NNLsK/r1cfdq&#10;SYkPzDRMgREVPQlPbzYvX6x7W4oZdKAa4QiCGF/2tqJdCLbMMs87oZmfgBUGnS04zQKabp81jvWI&#10;rlU2y/M3WQ+usQ648B5v70Yn3ST8thU8fG5bLwJRFcXcQtpd2uu4Z5s1K/eO2U7ycxrsH7LQTBr8&#10;9AJ1xwIjByd/g9KSO/DQhgkHnUHbSi5SDVjNNH9WzUPHrEi1IDneXmjy/w+Wfzp+cUQ2FX2dLygx&#10;TKNIj2II5C0MZBb56a0vMezBYmAY8Bp1TrV6ew/8mycGth0ze3HrHPSdYA3mN40vs6unI46PIHX/&#10;ERr8hh0CJKChdTqSh3QQREedThdtYiocL4vlqlgtCko4+hbz2apI4mWsfHptnQ/vBWgSDxV1qH1C&#10;Z8d7H2I2rHwKiZ95ULLZSaWS4fb1VjlyZNgnu7RSAc/ClCF9RVfFrBgJ+CtEntafILQM2PBK6oou&#10;L0GsjLS9M01qx8CkGs+YsjJnHiN1I4lhqIezLjU0J2TUwdjYOIh46MD9oKTHpq6o/35gTlCiPhhU&#10;ZTWdz+MUJGNeLGZouGtPfe1hhiNURQMl43Eb0uREwgzconqtTMRGmcdMzrlisya+z4MVp+HaTlG/&#10;xn/zEwAA//8DAFBLAwQUAAYACAAAACEAFqRJc94AAAAIAQAADwAAAGRycy9kb3ducmV2LnhtbEyP&#10;wU7DMBBE70j8g7VIXBB1KKRtQpwKIYHoDQqCqxtvkwh7HWw3DX/PcoLTajRPszPVenJWjBhi70nB&#10;1SwDgdR401Or4O314XIFIiZNRltPqOAbI6zr05NKl8Yf6QXHbWoFh1AstYIupaGUMjYdOh1nfkBi&#10;b++D04llaKUJ+sjhzsp5li2k0z3xh04PeN9h87k9OAWrm6fxI26un9+bxd4W6WI5Pn4Fpc7Pprtb&#10;EAmn9AfDb32uDjV32vkDmSisgmWWM8lZfNguioKn7Zib5znIupL/B9Q/AAAA//8DAFBLAQItABQA&#10;BgAIAAAAIQC2gziS/gAAAOEBAAATAAAAAAAAAAAAAAAAAAAAAABbQ29udGVudF9UeXBlc10ueG1s&#10;UEsBAi0AFAAGAAgAAAAhADj9If/WAAAAlAEAAAsAAAAAAAAAAAAAAAAALwEAAF9yZWxzLy5yZWxz&#10;UEsBAi0AFAAGAAgAAAAhAHNkdiYkAgAARgQAAA4AAAAAAAAAAAAAAAAALgIAAGRycy9lMm9Eb2Mu&#10;eG1sUEsBAi0AFAAGAAgAAAAhABakSXPeAAAACAEAAA8AAAAAAAAAAAAAAAAAfgQAAGRycy9kb3du&#10;cmV2LnhtbFBLBQYAAAAABAAEAPMAAACJBQAAAAA=&#10;">
                <v:textbox>
                  <w:txbxContent>
                    <w:p w:rsidR="00AA3B71" w:rsidRDefault="00AA3B71">
                      <w:r>
                        <w:t>OFFICE USE ONLY:</w:t>
                      </w:r>
                    </w:p>
                    <w:p w:rsidR="00AA3B71" w:rsidRDefault="00AA3B71">
                      <w:r>
                        <w:t>Date received________________                Date approved_________________________</w:t>
                      </w:r>
                    </w:p>
                  </w:txbxContent>
                </v:textbox>
              </v:shape>
            </w:pict>
          </mc:Fallback>
        </mc:AlternateContent>
      </w:r>
    </w:p>
    <w:p w:rsidR="00A66266" w:rsidRPr="0028272D" w:rsidRDefault="00A66266" w:rsidP="00A66266">
      <w:pPr>
        <w:spacing w:after="0"/>
        <w:jc w:val="center"/>
        <w:rPr>
          <w:rFonts w:ascii="Georgia" w:hAnsi="Georgia"/>
          <w:b/>
        </w:rPr>
      </w:pPr>
      <w:r w:rsidRPr="0028272D">
        <w:rPr>
          <w:rFonts w:ascii="Georgia" w:hAnsi="Georgia"/>
          <w:b/>
        </w:rPr>
        <w:t>LSTON</w:t>
      </w:r>
    </w:p>
    <w:p w:rsidR="00A66266" w:rsidRPr="0028272D" w:rsidRDefault="00A66266" w:rsidP="00A66266">
      <w:pPr>
        <w:spacing w:after="0"/>
        <w:jc w:val="center"/>
        <w:rPr>
          <w:rFonts w:ascii="Georgia" w:hAnsi="Georgia"/>
          <w:b/>
        </w:rPr>
      </w:pPr>
      <w:r w:rsidRPr="0028272D">
        <w:rPr>
          <w:rFonts w:ascii="Georgia" w:hAnsi="Georgia"/>
          <w:b/>
        </w:rPr>
        <w:t>Cemetery Department</w:t>
      </w:r>
    </w:p>
    <w:p w:rsidR="00A66266" w:rsidRPr="0028272D" w:rsidRDefault="00A66266" w:rsidP="00A66266">
      <w:pPr>
        <w:spacing w:after="0"/>
        <w:jc w:val="center"/>
        <w:rPr>
          <w:rFonts w:ascii="Georgia" w:hAnsi="Georgia"/>
          <w:b/>
        </w:rPr>
      </w:pPr>
      <w:r w:rsidRPr="0028272D">
        <w:rPr>
          <w:rFonts w:ascii="Georgia" w:hAnsi="Georgia"/>
          <w:b/>
        </w:rPr>
        <w:lastRenderedPageBreak/>
        <w:t>Foundation Order/Sketch Design</w:t>
      </w:r>
    </w:p>
    <w:p w:rsidR="00A66266" w:rsidRPr="00607988" w:rsidRDefault="00A66266" w:rsidP="00A66266">
      <w:pPr>
        <w:spacing w:after="0"/>
        <w:jc w:val="center"/>
        <w:rPr>
          <w:rFonts w:ascii="Georgia" w:hAnsi="Georgia"/>
          <w:b/>
          <w:sz w:val="24"/>
          <w:szCs w:val="24"/>
          <w:u w:val="single"/>
        </w:rPr>
      </w:pPr>
    </w:p>
    <w:p w:rsidR="00A66266" w:rsidRPr="00607988" w:rsidRDefault="00607988" w:rsidP="00A66266">
      <w:pPr>
        <w:spacing w:after="0"/>
        <w:rPr>
          <w:rFonts w:ascii="Georgia" w:hAnsi="Georgia"/>
          <w:b/>
          <w:sz w:val="24"/>
          <w:szCs w:val="24"/>
          <w:u w:val="single"/>
        </w:rPr>
      </w:pPr>
      <w:r w:rsidRPr="00607988">
        <w:rPr>
          <w:rFonts w:ascii="Georgia" w:hAnsi="Georgia"/>
          <w:b/>
          <w:sz w:val="24"/>
          <w:szCs w:val="24"/>
          <w:u w:val="single"/>
        </w:rPr>
        <w:t>Monuments</w:t>
      </w:r>
    </w:p>
    <w:p w:rsidR="00A66266" w:rsidRPr="00607988" w:rsidRDefault="0038575D" w:rsidP="00A66266">
      <w:pPr>
        <w:spacing w:after="0"/>
        <w:rPr>
          <w:rFonts w:ascii="Georgia" w:hAnsi="Georgia"/>
          <w:sz w:val="20"/>
          <w:szCs w:val="20"/>
        </w:rPr>
      </w:pPr>
      <w:r w:rsidRPr="00607988">
        <w:rPr>
          <w:rFonts w:ascii="Georgia" w:hAnsi="Georgia"/>
          <w:sz w:val="20"/>
          <w:szCs w:val="20"/>
        </w:rPr>
        <w:t xml:space="preserve">Maximum length of Base: </w:t>
      </w:r>
    </w:p>
    <w:p w:rsidR="00A66266" w:rsidRPr="00A66266" w:rsidRDefault="0038575D" w:rsidP="00A66266">
      <w:pPr>
        <w:spacing w:after="0"/>
        <w:rPr>
          <w:rFonts w:ascii="Georgia" w:hAnsi="Georgia"/>
          <w:sz w:val="20"/>
          <w:szCs w:val="20"/>
        </w:rPr>
      </w:pPr>
      <w:r w:rsidRPr="00A66266">
        <w:rPr>
          <w:rFonts w:ascii="Georgia" w:hAnsi="Georgia"/>
          <w:sz w:val="20"/>
          <w:szCs w:val="20"/>
        </w:rPr>
        <w:t xml:space="preserve">Two Grave Lot 3 feet </w:t>
      </w:r>
    </w:p>
    <w:p w:rsidR="00A66266" w:rsidRPr="00A66266" w:rsidRDefault="0038575D" w:rsidP="00A66266">
      <w:pPr>
        <w:spacing w:after="0"/>
        <w:rPr>
          <w:rFonts w:ascii="Georgia" w:hAnsi="Georgia"/>
          <w:sz w:val="20"/>
          <w:szCs w:val="20"/>
        </w:rPr>
      </w:pPr>
      <w:r w:rsidRPr="00A66266">
        <w:rPr>
          <w:rFonts w:ascii="Georgia" w:hAnsi="Georgia"/>
          <w:sz w:val="20"/>
          <w:szCs w:val="20"/>
        </w:rPr>
        <w:t>Three Grave Lot 3 ½ feet</w:t>
      </w:r>
    </w:p>
    <w:p w:rsidR="00A66266" w:rsidRPr="00A66266" w:rsidRDefault="0038575D" w:rsidP="00A66266">
      <w:pPr>
        <w:spacing w:after="0"/>
        <w:rPr>
          <w:rFonts w:ascii="Georgia" w:hAnsi="Georgia"/>
          <w:sz w:val="20"/>
          <w:szCs w:val="20"/>
        </w:rPr>
      </w:pPr>
      <w:r w:rsidRPr="00A66266">
        <w:rPr>
          <w:rFonts w:ascii="Georgia" w:hAnsi="Georgia"/>
          <w:sz w:val="20"/>
          <w:szCs w:val="20"/>
        </w:rPr>
        <w:t xml:space="preserve">Four Grave Lot 4 feet </w:t>
      </w:r>
    </w:p>
    <w:p w:rsidR="00A66266" w:rsidRPr="00A66266" w:rsidRDefault="0038575D" w:rsidP="00A66266">
      <w:pPr>
        <w:spacing w:after="0"/>
        <w:rPr>
          <w:rFonts w:ascii="Georgia" w:hAnsi="Georgia"/>
          <w:sz w:val="20"/>
          <w:szCs w:val="20"/>
        </w:rPr>
      </w:pPr>
      <w:r w:rsidRPr="00A66266">
        <w:rPr>
          <w:rFonts w:ascii="Georgia" w:hAnsi="Georgia"/>
          <w:sz w:val="20"/>
          <w:szCs w:val="20"/>
        </w:rPr>
        <w:t xml:space="preserve">Six Grave Lot 4 ½ feet </w:t>
      </w:r>
    </w:p>
    <w:p w:rsidR="00A66266" w:rsidRPr="00607988" w:rsidRDefault="0038575D" w:rsidP="00A66266">
      <w:pPr>
        <w:spacing w:after="0"/>
        <w:rPr>
          <w:rFonts w:ascii="Georgia" w:hAnsi="Georgia"/>
          <w:sz w:val="20"/>
          <w:szCs w:val="20"/>
        </w:rPr>
      </w:pPr>
      <w:r w:rsidRPr="00607988">
        <w:rPr>
          <w:rFonts w:ascii="Georgia" w:hAnsi="Georgia"/>
          <w:sz w:val="20"/>
          <w:szCs w:val="20"/>
        </w:rPr>
        <w:t>Maximum height o</w:t>
      </w:r>
      <w:r w:rsidR="00607988" w:rsidRPr="00607988">
        <w:rPr>
          <w:rFonts w:ascii="Georgia" w:hAnsi="Georgia"/>
          <w:sz w:val="20"/>
          <w:szCs w:val="20"/>
        </w:rPr>
        <w:t>f monument is not to exceed 38”</w:t>
      </w:r>
    </w:p>
    <w:p w:rsidR="00A66266" w:rsidRPr="00607988" w:rsidRDefault="0038575D" w:rsidP="00A66266">
      <w:pPr>
        <w:spacing w:after="0"/>
        <w:rPr>
          <w:rFonts w:ascii="Georgia" w:hAnsi="Georgia"/>
          <w:sz w:val="20"/>
          <w:szCs w:val="20"/>
        </w:rPr>
      </w:pPr>
      <w:r w:rsidRPr="00607988">
        <w:rPr>
          <w:rFonts w:ascii="Georgia" w:hAnsi="Georgia"/>
          <w:sz w:val="20"/>
          <w:szCs w:val="20"/>
        </w:rPr>
        <w:t>Thickness (front to back) of monu</w:t>
      </w:r>
      <w:r w:rsidR="00607988" w:rsidRPr="00607988">
        <w:rPr>
          <w:rFonts w:ascii="Georgia" w:hAnsi="Georgia"/>
          <w:sz w:val="20"/>
          <w:szCs w:val="20"/>
        </w:rPr>
        <w:t>ment base is not to exceed 16”</w:t>
      </w:r>
    </w:p>
    <w:p w:rsidR="00A66266" w:rsidRPr="00607988" w:rsidRDefault="0038575D" w:rsidP="00A66266">
      <w:pPr>
        <w:spacing w:after="0"/>
        <w:rPr>
          <w:rFonts w:ascii="Georgia" w:hAnsi="Georgia"/>
          <w:sz w:val="20"/>
          <w:szCs w:val="20"/>
        </w:rPr>
      </w:pPr>
      <w:r w:rsidRPr="00607988">
        <w:rPr>
          <w:rFonts w:ascii="Georgia" w:hAnsi="Georgia"/>
          <w:sz w:val="20"/>
          <w:szCs w:val="20"/>
        </w:rPr>
        <w:t>Thickness of</w:t>
      </w:r>
      <w:r w:rsidR="00607988" w:rsidRPr="00607988">
        <w:rPr>
          <w:rFonts w:ascii="Georgia" w:hAnsi="Georgia"/>
          <w:sz w:val="20"/>
          <w:szCs w:val="20"/>
        </w:rPr>
        <w:t xml:space="preserve"> monument is not to exceed 10”</w:t>
      </w:r>
    </w:p>
    <w:p w:rsidR="00607988" w:rsidRPr="00607988" w:rsidRDefault="00607988" w:rsidP="00A66266">
      <w:pPr>
        <w:spacing w:after="0"/>
        <w:rPr>
          <w:rFonts w:ascii="Georgia" w:hAnsi="Georgia"/>
          <w:b/>
          <w:sz w:val="24"/>
          <w:szCs w:val="24"/>
          <w:u w:val="single"/>
        </w:rPr>
      </w:pPr>
      <w:r w:rsidRPr="00607988">
        <w:rPr>
          <w:rFonts w:ascii="Georgia" w:hAnsi="Georgia"/>
          <w:b/>
          <w:sz w:val="24"/>
          <w:szCs w:val="24"/>
          <w:u w:val="single"/>
        </w:rPr>
        <w:t>Markers</w:t>
      </w:r>
    </w:p>
    <w:p w:rsidR="00A66266" w:rsidRPr="00607988" w:rsidRDefault="00A66266" w:rsidP="00A66266">
      <w:pPr>
        <w:spacing w:after="0"/>
        <w:rPr>
          <w:rFonts w:ascii="Georgia" w:hAnsi="Georgia"/>
          <w:sz w:val="20"/>
          <w:szCs w:val="20"/>
        </w:rPr>
      </w:pPr>
      <w:r w:rsidRPr="00607988">
        <w:rPr>
          <w:rFonts w:ascii="Georgia" w:hAnsi="Georgia"/>
          <w:sz w:val="20"/>
          <w:szCs w:val="20"/>
        </w:rPr>
        <w:t>Single grave flat marker 2 feet length, 1 foot wide</w:t>
      </w:r>
    </w:p>
    <w:p w:rsidR="0038575D" w:rsidRPr="00607988" w:rsidRDefault="00A66266" w:rsidP="00A66266">
      <w:pPr>
        <w:spacing w:after="0"/>
        <w:rPr>
          <w:rFonts w:ascii="Georgia" w:hAnsi="Georgia"/>
          <w:sz w:val="20"/>
          <w:szCs w:val="20"/>
        </w:rPr>
      </w:pPr>
      <w:r w:rsidRPr="00607988">
        <w:rPr>
          <w:rFonts w:ascii="Georgia" w:hAnsi="Georgia"/>
          <w:sz w:val="20"/>
          <w:szCs w:val="20"/>
        </w:rPr>
        <w:t>Double flat marker</w:t>
      </w:r>
      <w:r w:rsidR="0038575D" w:rsidRPr="00607988">
        <w:rPr>
          <w:rFonts w:ascii="Georgia" w:hAnsi="Georgia"/>
          <w:sz w:val="20"/>
          <w:szCs w:val="20"/>
        </w:rPr>
        <w:t xml:space="preserve"> 3 feet </w:t>
      </w:r>
      <w:r w:rsidRPr="00607988">
        <w:rPr>
          <w:rFonts w:ascii="Georgia" w:hAnsi="Georgia"/>
          <w:sz w:val="20"/>
          <w:szCs w:val="20"/>
        </w:rPr>
        <w:t>length, 1 foot wide</w:t>
      </w:r>
    </w:p>
    <w:p w:rsidR="00C92C9D" w:rsidRPr="00A66266" w:rsidRDefault="00C92C9D" w:rsidP="00A66266">
      <w:pPr>
        <w:spacing w:after="0"/>
        <w:rPr>
          <w:rFonts w:ascii="Georgia" w:hAnsi="Georgia"/>
          <w:sz w:val="20"/>
          <w:szCs w:val="20"/>
        </w:rPr>
      </w:pPr>
    </w:p>
    <w:p w:rsidR="00C92C9D" w:rsidRDefault="00C92C9D" w:rsidP="000D64D0">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A66266">
        <w:rPr>
          <w:rFonts w:ascii="Georgia" w:eastAsia="Times New Roman" w:hAnsi="Georgia" w:cs="Times New Roman"/>
          <w:sz w:val="20"/>
          <w:szCs w:val="20"/>
        </w:rPr>
        <w:t xml:space="preserve">Excavation and foundations required by lot owners must be done by the Commission or designated representative.  Foundations are a minimum of 2’ deep.  A fee will be charged of </w:t>
      </w:r>
      <w:r w:rsidRPr="005A156A">
        <w:rPr>
          <w:rFonts w:ascii="Georgia" w:eastAsia="Times New Roman" w:hAnsi="Georgia" w:cs="Times New Roman"/>
          <w:b/>
          <w:sz w:val="20"/>
          <w:szCs w:val="20"/>
        </w:rPr>
        <w:t>$40.00</w:t>
      </w:r>
      <w:r w:rsidRPr="00A66266">
        <w:rPr>
          <w:rFonts w:ascii="Georgia" w:eastAsia="Times New Roman" w:hAnsi="Georgia" w:cs="Times New Roman"/>
          <w:sz w:val="20"/>
          <w:szCs w:val="20"/>
        </w:rPr>
        <w:t xml:space="preserve"> per cubic foot.</w:t>
      </w:r>
    </w:p>
    <w:p w:rsidR="000D64D0" w:rsidRPr="000D64D0" w:rsidRDefault="000D64D0" w:rsidP="000D64D0">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B14C90" w:rsidRPr="00A66266" w:rsidRDefault="00B14C90" w:rsidP="00B14C90">
      <w:pPr>
        <w:rPr>
          <w:rFonts w:ascii="Georgia" w:hAnsi="Georgia"/>
          <w:sz w:val="20"/>
          <w:szCs w:val="20"/>
        </w:rPr>
      </w:pPr>
      <w:r w:rsidRPr="00A66266">
        <w:rPr>
          <w:rFonts w:ascii="Georgia" w:hAnsi="Georgia"/>
          <w:sz w:val="20"/>
          <w:szCs w:val="20"/>
        </w:rPr>
        <w:t>Please use this space to provide the following:</w:t>
      </w:r>
    </w:p>
    <w:p w:rsidR="00B14C90" w:rsidRPr="00A66266" w:rsidRDefault="00B14C90" w:rsidP="00B14C90">
      <w:pPr>
        <w:rPr>
          <w:rFonts w:ascii="Georgia" w:hAnsi="Georgia"/>
          <w:sz w:val="20"/>
          <w:szCs w:val="20"/>
        </w:rPr>
      </w:pPr>
      <w:r w:rsidRPr="00A66266">
        <w:rPr>
          <w:rFonts w:ascii="Georgia" w:hAnsi="Georgia"/>
          <w:sz w:val="20"/>
          <w:szCs w:val="20"/>
        </w:rPr>
        <w:t>Foundation size: _____________ long x _______________ wide for a #______ grave lot.</w:t>
      </w:r>
    </w:p>
    <w:p w:rsidR="00B14C90" w:rsidRPr="00A66266" w:rsidRDefault="00B14C90" w:rsidP="00B14C90">
      <w:pPr>
        <w:rPr>
          <w:rFonts w:ascii="Georgia" w:hAnsi="Georgia"/>
          <w:sz w:val="20"/>
          <w:szCs w:val="20"/>
        </w:rPr>
      </w:pPr>
      <w:r w:rsidRPr="00A66266">
        <w:rPr>
          <w:rFonts w:ascii="Georgia" w:hAnsi="Georgia"/>
          <w:sz w:val="20"/>
          <w:szCs w:val="20"/>
        </w:rPr>
        <w:t>Marker size: ________________ long x ________________wide for a flat marker.</w:t>
      </w:r>
    </w:p>
    <w:p w:rsidR="00B14C90" w:rsidRPr="00A66266" w:rsidRDefault="00B14C90" w:rsidP="00B14C90">
      <w:pPr>
        <w:rPr>
          <w:rFonts w:ascii="Georgia" w:hAnsi="Georgia"/>
          <w:sz w:val="20"/>
          <w:szCs w:val="20"/>
        </w:rPr>
      </w:pPr>
      <w:r w:rsidRPr="00A66266">
        <w:rPr>
          <w:rFonts w:ascii="Georgia" w:hAnsi="Georgia"/>
          <w:sz w:val="20"/>
          <w:szCs w:val="20"/>
        </w:rPr>
        <w:t>Material: ________________________________________________________________</w:t>
      </w:r>
    </w:p>
    <w:p w:rsidR="00B14C90" w:rsidRPr="00A66266" w:rsidRDefault="00B14C90" w:rsidP="00B14C90">
      <w:pPr>
        <w:rPr>
          <w:rFonts w:ascii="Georgia" w:hAnsi="Georgia"/>
          <w:sz w:val="20"/>
          <w:szCs w:val="20"/>
        </w:rPr>
      </w:pPr>
      <w:r w:rsidRPr="00A66266">
        <w:rPr>
          <w:rFonts w:ascii="Georgia" w:hAnsi="Georgia"/>
          <w:sz w:val="20"/>
          <w:szCs w:val="20"/>
        </w:rPr>
        <w:t>Provide sketch below and indicate: height, width, length in feet &amp; inches the size of memorial. You may attach your own sketch as long as it includes the following information and is signed by the family representative.</w:t>
      </w:r>
    </w:p>
    <w:p w:rsidR="00B14C90" w:rsidRPr="00A66266" w:rsidRDefault="00B14C90" w:rsidP="00B14C90">
      <w:pPr>
        <w:rPr>
          <w:rFonts w:ascii="Georgia" w:hAnsi="Georgia"/>
          <w:sz w:val="20"/>
          <w:szCs w:val="20"/>
        </w:rPr>
      </w:pPr>
      <w:r w:rsidRPr="00A66266">
        <w:rPr>
          <w:rFonts w:ascii="Georgia" w:hAnsi="Georgia"/>
          <w:sz w:val="20"/>
          <w:szCs w:val="20"/>
        </w:rPr>
        <w:t xml:space="preserve">Tablet: ________Length </w:t>
      </w:r>
      <w:proofErr w:type="gramStart"/>
      <w:r w:rsidRPr="00A66266">
        <w:rPr>
          <w:rFonts w:ascii="Georgia" w:hAnsi="Georgia"/>
          <w:sz w:val="20"/>
          <w:szCs w:val="20"/>
        </w:rPr>
        <w:t>x  _</w:t>
      </w:r>
      <w:proofErr w:type="gramEnd"/>
      <w:r w:rsidRPr="00A66266">
        <w:rPr>
          <w:rFonts w:ascii="Georgia" w:hAnsi="Georgia"/>
          <w:sz w:val="20"/>
          <w:szCs w:val="20"/>
        </w:rPr>
        <w:t xml:space="preserve">_________ </w:t>
      </w:r>
      <w:proofErr w:type="spellStart"/>
      <w:r w:rsidRPr="00A66266">
        <w:rPr>
          <w:rFonts w:ascii="Georgia" w:hAnsi="Georgia"/>
          <w:sz w:val="20"/>
          <w:szCs w:val="20"/>
        </w:rPr>
        <w:t>x</w:t>
      </w:r>
      <w:proofErr w:type="spellEnd"/>
      <w:r w:rsidRPr="00A66266">
        <w:rPr>
          <w:rFonts w:ascii="Georgia" w:hAnsi="Georgia"/>
          <w:sz w:val="20"/>
          <w:szCs w:val="20"/>
        </w:rPr>
        <w:t xml:space="preserve">  Width  x _________Height</w:t>
      </w:r>
    </w:p>
    <w:p w:rsidR="00627917" w:rsidRDefault="00B14C90" w:rsidP="00B14C90">
      <w:pPr>
        <w:rPr>
          <w:rFonts w:ascii="Georgia" w:hAnsi="Georgia"/>
          <w:sz w:val="20"/>
          <w:szCs w:val="20"/>
        </w:rPr>
      </w:pPr>
      <w:r w:rsidRPr="00A66266">
        <w:rPr>
          <w:rFonts w:ascii="Georgia" w:hAnsi="Georgia"/>
          <w:sz w:val="20"/>
          <w:szCs w:val="20"/>
        </w:rPr>
        <w:t xml:space="preserve">Base:   ________Length </w:t>
      </w:r>
      <w:proofErr w:type="gramStart"/>
      <w:r w:rsidRPr="00A66266">
        <w:rPr>
          <w:rFonts w:ascii="Georgia" w:hAnsi="Georgia"/>
          <w:sz w:val="20"/>
          <w:szCs w:val="20"/>
        </w:rPr>
        <w:t>x  _</w:t>
      </w:r>
      <w:proofErr w:type="gramEnd"/>
      <w:r w:rsidRPr="00A66266">
        <w:rPr>
          <w:rFonts w:ascii="Georgia" w:hAnsi="Georgia"/>
          <w:sz w:val="20"/>
          <w:szCs w:val="20"/>
        </w:rPr>
        <w:t xml:space="preserve">_________ </w:t>
      </w:r>
      <w:r w:rsidR="00A66266">
        <w:rPr>
          <w:rFonts w:ascii="Georgia" w:hAnsi="Georgia"/>
          <w:sz w:val="20"/>
          <w:szCs w:val="20"/>
        </w:rPr>
        <w:t xml:space="preserve"> </w:t>
      </w:r>
      <w:proofErr w:type="spellStart"/>
      <w:r w:rsidRPr="00A66266">
        <w:rPr>
          <w:rFonts w:ascii="Georgia" w:hAnsi="Georgia"/>
          <w:sz w:val="20"/>
          <w:szCs w:val="20"/>
        </w:rPr>
        <w:t>x</w:t>
      </w:r>
      <w:proofErr w:type="spellEnd"/>
      <w:r w:rsidRPr="00A66266">
        <w:rPr>
          <w:rFonts w:ascii="Georgia" w:hAnsi="Georgia"/>
          <w:sz w:val="20"/>
          <w:szCs w:val="20"/>
        </w:rPr>
        <w:t xml:space="preserve">  Width  x _________Height</w:t>
      </w:r>
    </w:p>
    <w:p w:rsidR="007031C2" w:rsidRDefault="007031C2" w:rsidP="00B14C90">
      <w:pPr>
        <w:rPr>
          <w:rFonts w:ascii="Georgia" w:hAnsi="Georgia"/>
          <w:b/>
          <w:sz w:val="24"/>
          <w:szCs w:val="24"/>
          <w:u w:val="single"/>
        </w:rPr>
      </w:pPr>
      <w:r w:rsidRPr="007031C2">
        <w:rPr>
          <w:rFonts w:ascii="Georgia" w:hAnsi="Georgia"/>
          <w:b/>
          <w:sz w:val="24"/>
          <w:szCs w:val="24"/>
          <w:u w:val="single"/>
        </w:rPr>
        <w:t>Monument Cleaning</w:t>
      </w:r>
    </w:p>
    <w:p w:rsidR="007031C2" w:rsidRDefault="007031C2" w:rsidP="000D64D0">
      <w:pPr>
        <w:spacing w:after="40"/>
        <w:rPr>
          <w:rFonts w:ascii="Georgia" w:hAnsi="Georgia"/>
          <w:sz w:val="20"/>
          <w:szCs w:val="20"/>
        </w:rPr>
      </w:pPr>
      <w:r>
        <w:rPr>
          <w:rFonts w:ascii="Georgia" w:hAnsi="Georgia"/>
          <w:sz w:val="20"/>
          <w:szCs w:val="20"/>
        </w:rPr>
        <w:t>Describe work to be done: _____________________________________________________</w:t>
      </w:r>
    </w:p>
    <w:p w:rsidR="007031C2" w:rsidRDefault="007031C2" w:rsidP="000D64D0">
      <w:pPr>
        <w:spacing w:after="40"/>
        <w:rPr>
          <w:rFonts w:ascii="Georgia" w:hAnsi="Georgia"/>
          <w:sz w:val="20"/>
          <w:szCs w:val="20"/>
        </w:rPr>
      </w:pPr>
      <w:r>
        <w:rPr>
          <w:rFonts w:ascii="Georgia" w:hAnsi="Georgia"/>
          <w:sz w:val="20"/>
          <w:szCs w:val="20"/>
        </w:rPr>
        <w:t xml:space="preserve">                                                 _____________________________________________________</w:t>
      </w:r>
    </w:p>
    <w:p w:rsidR="007031C2" w:rsidRDefault="007031C2" w:rsidP="000D64D0">
      <w:pPr>
        <w:spacing w:after="40"/>
        <w:rPr>
          <w:rFonts w:ascii="Georgia" w:hAnsi="Georgia"/>
          <w:sz w:val="20"/>
          <w:szCs w:val="20"/>
        </w:rPr>
      </w:pPr>
      <w:r>
        <w:rPr>
          <w:rFonts w:ascii="Georgia" w:hAnsi="Georgia"/>
          <w:sz w:val="20"/>
          <w:szCs w:val="20"/>
        </w:rPr>
        <w:t xml:space="preserve">                                                 _____________________________________________________</w:t>
      </w:r>
    </w:p>
    <w:p w:rsidR="007031C2" w:rsidRDefault="007031C2" w:rsidP="000D64D0">
      <w:pPr>
        <w:spacing w:after="40"/>
        <w:rPr>
          <w:rFonts w:ascii="Georgia" w:hAnsi="Georgia"/>
          <w:sz w:val="20"/>
          <w:szCs w:val="20"/>
        </w:rPr>
      </w:pPr>
      <w:r>
        <w:rPr>
          <w:rFonts w:ascii="Georgia" w:hAnsi="Georgia"/>
          <w:sz w:val="20"/>
          <w:szCs w:val="20"/>
        </w:rPr>
        <w:t xml:space="preserve">                                                 _____________________________________________________</w:t>
      </w:r>
    </w:p>
    <w:p w:rsidR="007031C2" w:rsidRPr="007031C2" w:rsidRDefault="007031C2" w:rsidP="000D64D0">
      <w:pPr>
        <w:spacing w:after="40"/>
        <w:rPr>
          <w:rFonts w:ascii="Georgia" w:hAnsi="Georgia"/>
          <w:sz w:val="20"/>
          <w:szCs w:val="20"/>
        </w:rPr>
      </w:pPr>
      <w:r>
        <w:rPr>
          <w:rFonts w:ascii="Georgia" w:hAnsi="Georgia"/>
          <w:sz w:val="20"/>
          <w:szCs w:val="20"/>
        </w:rPr>
        <w:t xml:space="preserve">                                                 _____________________________________________________</w:t>
      </w:r>
    </w:p>
    <w:p w:rsidR="00A66266" w:rsidRDefault="00A66266" w:rsidP="00B14C90">
      <w:pPr>
        <w:rPr>
          <w:rFonts w:ascii="Georgia" w:hAnsi="Georgia"/>
          <w:sz w:val="20"/>
          <w:szCs w:val="20"/>
        </w:rPr>
      </w:pPr>
    </w:p>
    <w:p w:rsidR="00A66266" w:rsidRDefault="00A66266" w:rsidP="00B14C90">
      <w:pPr>
        <w:rPr>
          <w:rFonts w:ascii="Georgia" w:hAnsi="Georgia"/>
          <w:sz w:val="20"/>
          <w:szCs w:val="20"/>
        </w:rPr>
      </w:pPr>
    </w:p>
    <w:p w:rsidR="00A66266" w:rsidRDefault="00A66266" w:rsidP="00B14C90">
      <w:pPr>
        <w:rPr>
          <w:rFonts w:ascii="Georgia" w:hAnsi="Georgia"/>
          <w:sz w:val="20"/>
          <w:szCs w:val="20"/>
        </w:rPr>
      </w:pPr>
    </w:p>
    <w:p w:rsidR="00A66266" w:rsidRDefault="00A66266" w:rsidP="00B14C90">
      <w:pPr>
        <w:rPr>
          <w:rFonts w:ascii="Georgia" w:hAnsi="Georgia"/>
          <w:sz w:val="20"/>
          <w:szCs w:val="20"/>
        </w:rPr>
      </w:pPr>
    </w:p>
    <w:p w:rsidR="00A66266" w:rsidRDefault="00A66266" w:rsidP="00B14C90">
      <w:pPr>
        <w:rPr>
          <w:rFonts w:ascii="Georgia" w:hAnsi="Georgia"/>
          <w:sz w:val="20"/>
          <w:szCs w:val="20"/>
        </w:rPr>
      </w:pPr>
    </w:p>
    <w:p w:rsidR="00A66266" w:rsidRDefault="00A66266" w:rsidP="00B14C90">
      <w:pPr>
        <w:rPr>
          <w:rFonts w:ascii="Georgia" w:hAnsi="Georgia"/>
          <w:sz w:val="20"/>
          <w:szCs w:val="20"/>
        </w:rPr>
      </w:pPr>
    </w:p>
    <w:p w:rsidR="00A66266" w:rsidRDefault="00A66266" w:rsidP="00B14C90">
      <w:pPr>
        <w:rPr>
          <w:rFonts w:ascii="Georgia" w:hAnsi="Georgia"/>
          <w:sz w:val="20"/>
          <w:szCs w:val="20"/>
        </w:rPr>
      </w:pPr>
    </w:p>
    <w:p w:rsidR="00A66266" w:rsidRDefault="00A66266" w:rsidP="00B14C90">
      <w:pPr>
        <w:rPr>
          <w:rFonts w:ascii="Georgia" w:hAnsi="Georgia"/>
          <w:sz w:val="20"/>
          <w:szCs w:val="20"/>
        </w:rPr>
      </w:pPr>
    </w:p>
    <w:p w:rsidR="00BC5191" w:rsidRDefault="00BC5191" w:rsidP="00B14C90">
      <w:pPr>
        <w:rPr>
          <w:rFonts w:ascii="Georgia" w:hAnsi="Georgia"/>
          <w:sz w:val="20"/>
          <w:szCs w:val="20"/>
        </w:rPr>
      </w:pPr>
      <w:bookmarkStart w:id="0" w:name="_GoBack"/>
      <w:bookmarkEnd w:id="0"/>
    </w:p>
    <w:p w:rsidR="00A66266" w:rsidRDefault="00A66266" w:rsidP="00B14C90">
      <w:pPr>
        <w:rPr>
          <w:rFonts w:ascii="Georgia" w:hAnsi="Georgia"/>
          <w:sz w:val="20"/>
          <w:szCs w:val="20"/>
        </w:rPr>
      </w:pPr>
    </w:p>
    <w:p w:rsidR="00A66266" w:rsidRPr="00A66266" w:rsidRDefault="00A66266" w:rsidP="00A66266">
      <w:pPr>
        <w:overflowPunct w:val="0"/>
        <w:autoSpaceDE w:val="0"/>
        <w:autoSpaceDN w:val="0"/>
        <w:adjustRightInd w:val="0"/>
        <w:spacing w:after="0" w:line="240" w:lineRule="auto"/>
        <w:textAlignment w:val="baseline"/>
        <w:rPr>
          <w:rFonts w:ascii="Georgia" w:eastAsia="Times New Roman" w:hAnsi="Georgia" w:cs="Times New Roman"/>
          <w:b/>
          <w:sz w:val="24"/>
          <w:szCs w:val="24"/>
        </w:rPr>
      </w:pPr>
      <w:r w:rsidRPr="00A66266">
        <w:rPr>
          <w:rFonts w:ascii="Georgia" w:eastAsia="Times New Roman" w:hAnsi="Georgia" w:cs="Times New Roman"/>
          <w:b/>
          <w:sz w:val="24"/>
          <w:szCs w:val="24"/>
        </w:rPr>
        <w:t>MONUMENTS</w:t>
      </w:r>
      <w:r w:rsidR="002019C9">
        <w:rPr>
          <w:rFonts w:ascii="Georgia" w:eastAsia="Times New Roman" w:hAnsi="Georgia" w:cs="Times New Roman"/>
          <w:b/>
          <w:sz w:val="24"/>
          <w:szCs w:val="24"/>
        </w:rPr>
        <w:t xml:space="preserve"> &amp; MARKERS</w:t>
      </w:r>
    </w:p>
    <w:p w:rsidR="00A66266" w:rsidRPr="00A66266" w:rsidRDefault="00A66266" w:rsidP="00A66266">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p w:rsidR="00A66266" w:rsidRPr="00A66266" w:rsidRDefault="00A66266" w:rsidP="00A66266">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A66266">
        <w:rPr>
          <w:rFonts w:ascii="Georgia" w:eastAsia="Times New Roman" w:hAnsi="Georgia" w:cs="Times New Roman"/>
          <w:sz w:val="20"/>
          <w:szCs w:val="20"/>
        </w:rPr>
        <w:t xml:space="preserve">No monument or other memorial may be placed in the Cemetery until a sketch or blueprint showing the design, material, finish size and proposed inscription thereon, is first submitted to the Commission or designated representative for approval.  The Commission reserves the right to reject any plan or design for a memorial, which on account of size, design, inscription, finish or quality of stone is unsuited to the lot on which it is to be placed.  </w:t>
      </w:r>
    </w:p>
    <w:p w:rsidR="00A66266" w:rsidRPr="00A66266" w:rsidRDefault="00A66266" w:rsidP="00A66266">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A66266" w:rsidRPr="00A66266" w:rsidRDefault="00A66266" w:rsidP="00A66266">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A66266">
        <w:rPr>
          <w:rFonts w:ascii="Georgia" w:eastAsia="Times New Roman" w:hAnsi="Georgia" w:cs="Times New Roman"/>
          <w:sz w:val="20"/>
          <w:szCs w:val="20"/>
        </w:rPr>
        <w:t>Markers and monuments must be of natural stone.  No artificial material of any description is permitted.</w:t>
      </w:r>
    </w:p>
    <w:p w:rsidR="00A66266" w:rsidRPr="00A66266" w:rsidRDefault="00A66266" w:rsidP="00B23F03">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A66266">
        <w:rPr>
          <w:rFonts w:ascii="Georgia" w:eastAsia="Times New Roman" w:hAnsi="Georgia" w:cs="Times New Roman"/>
          <w:sz w:val="20"/>
          <w:szCs w:val="20"/>
        </w:rPr>
        <w:t xml:space="preserve">Only one central or family memorial is allowed on a family plot and must be inscribed with the family name of the lot owner on record.  </w:t>
      </w:r>
    </w:p>
    <w:p w:rsidR="00A66266" w:rsidRPr="00A66266" w:rsidRDefault="00A66266" w:rsidP="00A66266">
      <w:pPr>
        <w:overflowPunct w:val="0"/>
        <w:autoSpaceDE w:val="0"/>
        <w:autoSpaceDN w:val="0"/>
        <w:adjustRightInd w:val="0"/>
        <w:spacing w:after="0" w:line="240" w:lineRule="auto"/>
        <w:ind w:left="360"/>
        <w:textAlignment w:val="baseline"/>
        <w:rPr>
          <w:rFonts w:ascii="Georgia" w:eastAsia="Times New Roman" w:hAnsi="Georgia" w:cs="Times New Roman"/>
          <w:sz w:val="20"/>
          <w:szCs w:val="20"/>
        </w:rPr>
      </w:pPr>
    </w:p>
    <w:p w:rsidR="00A66266" w:rsidRPr="00A66266" w:rsidRDefault="00A66266" w:rsidP="00875779">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A66266">
        <w:rPr>
          <w:rFonts w:ascii="Georgia" w:eastAsia="Times New Roman" w:hAnsi="Georgia" w:cs="Times New Roman"/>
          <w:sz w:val="20"/>
          <w:szCs w:val="20"/>
        </w:rPr>
        <w:t>In the section of the Cemetery specially designed for ground level markers, no monument above grade line will be allowed.</w:t>
      </w:r>
    </w:p>
    <w:p w:rsidR="00A66266" w:rsidRPr="00A66266" w:rsidRDefault="00A66266" w:rsidP="00A66266">
      <w:pPr>
        <w:overflowPunct w:val="0"/>
        <w:autoSpaceDE w:val="0"/>
        <w:autoSpaceDN w:val="0"/>
        <w:adjustRightInd w:val="0"/>
        <w:spacing w:after="0" w:line="240" w:lineRule="auto"/>
        <w:textAlignment w:val="baseline"/>
        <w:rPr>
          <w:rFonts w:ascii="Georgia" w:eastAsia="Times New Roman" w:hAnsi="Georgia" w:cs="Times New Roman"/>
          <w:sz w:val="20"/>
          <w:szCs w:val="20"/>
        </w:rPr>
      </w:pPr>
    </w:p>
    <w:p w:rsidR="00A66266" w:rsidRPr="00A66266" w:rsidRDefault="00A66266" w:rsidP="00A66266">
      <w:pPr>
        <w:overflowPunct w:val="0"/>
        <w:autoSpaceDE w:val="0"/>
        <w:autoSpaceDN w:val="0"/>
        <w:adjustRightInd w:val="0"/>
        <w:spacing w:after="0" w:line="240" w:lineRule="auto"/>
        <w:ind w:left="720"/>
        <w:textAlignment w:val="baseline"/>
        <w:rPr>
          <w:rFonts w:ascii="Georgia" w:eastAsia="Times New Roman" w:hAnsi="Georgia" w:cs="Times New Roman"/>
          <w:sz w:val="20"/>
          <w:szCs w:val="20"/>
        </w:rPr>
      </w:pPr>
      <w:r w:rsidRPr="00A66266">
        <w:rPr>
          <w:rFonts w:ascii="Georgia" w:eastAsia="Times New Roman" w:hAnsi="Georgia" w:cs="Times New Roman"/>
          <w:sz w:val="20"/>
          <w:szCs w:val="20"/>
        </w:rPr>
        <w:t>Markers shall be flush with the grade of one piece only, and shall not exceed two feet in length on a single grave, nor one foot width.</w:t>
      </w:r>
    </w:p>
    <w:p w:rsidR="00A66266" w:rsidRPr="00A66266" w:rsidRDefault="00274BA5" w:rsidP="00A66266">
      <w:pPr>
        <w:overflowPunct w:val="0"/>
        <w:autoSpaceDE w:val="0"/>
        <w:autoSpaceDN w:val="0"/>
        <w:adjustRightInd w:val="0"/>
        <w:spacing w:after="0" w:line="240" w:lineRule="auto"/>
        <w:ind w:left="720"/>
        <w:textAlignment w:val="baseline"/>
        <w:rPr>
          <w:rFonts w:ascii="Georgia" w:eastAsia="Times New Roman" w:hAnsi="Georgia" w:cs="Times New Roman"/>
          <w:sz w:val="20"/>
          <w:szCs w:val="20"/>
        </w:rPr>
      </w:pPr>
      <w:r>
        <w:rPr>
          <w:rFonts w:ascii="Georgia" w:eastAsia="Times New Roman" w:hAnsi="Georgia" w:cs="Times New Roman"/>
          <w:sz w:val="20"/>
          <w:szCs w:val="20"/>
        </w:rPr>
        <w:t xml:space="preserve"> </w:t>
      </w:r>
    </w:p>
    <w:p w:rsidR="00A66266" w:rsidRPr="00A66266" w:rsidRDefault="00A66266" w:rsidP="00A66266">
      <w:pPr>
        <w:overflowPunct w:val="0"/>
        <w:autoSpaceDE w:val="0"/>
        <w:autoSpaceDN w:val="0"/>
        <w:adjustRightInd w:val="0"/>
        <w:spacing w:after="0" w:line="240" w:lineRule="auto"/>
        <w:ind w:left="720"/>
        <w:textAlignment w:val="baseline"/>
        <w:rPr>
          <w:rFonts w:ascii="Georgia" w:eastAsia="Times New Roman" w:hAnsi="Georgia" w:cs="Times New Roman"/>
          <w:sz w:val="20"/>
          <w:szCs w:val="20"/>
        </w:rPr>
      </w:pPr>
      <w:r w:rsidRPr="00A66266">
        <w:rPr>
          <w:rFonts w:ascii="Georgia" w:eastAsia="Times New Roman" w:hAnsi="Georgia" w:cs="Times New Roman"/>
          <w:sz w:val="20"/>
          <w:szCs w:val="20"/>
        </w:rPr>
        <w:t>Two or more graves shall not exceed three feet in length, nor 1 foot width.</w:t>
      </w:r>
    </w:p>
    <w:p w:rsidR="00A66266" w:rsidRPr="00A66266" w:rsidRDefault="00A66266" w:rsidP="00A66266">
      <w:pPr>
        <w:overflowPunct w:val="0"/>
        <w:autoSpaceDE w:val="0"/>
        <w:autoSpaceDN w:val="0"/>
        <w:adjustRightInd w:val="0"/>
        <w:spacing w:after="0" w:line="240" w:lineRule="auto"/>
        <w:ind w:left="720"/>
        <w:textAlignment w:val="baseline"/>
        <w:rPr>
          <w:rFonts w:ascii="Georgia" w:eastAsia="Times New Roman" w:hAnsi="Georgia" w:cs="Times New Roman"/>
          <w:sz w:val="20"/>
          <w:szCs w:val="20"/>
        </w:rPr>
      </w:pPr>
    </w:p>
    <w:p w:rsidR="00A66266" w:rsidRPr="00A66266" w:rsidRDefault="00A66266" w:rsidP="00A66266">
      <w:pPr>
        <w:overflowPunct w:val="0"/>
        <w:autoSpaceDE w:val="0"/>
        <w:autoSpaceDN w:val="0"/>
        <w:adjustRightInd w:val="0"/>
        <w:spacing w:after="0" w:line="240" w:lineRule="auto"/>
        <w:ind w:left="720"/>
        <w:textAlignment w:val="baseline"/>
        <w:rPr>
          <w:rFonts w:ascii="Georgia" w:eastAsia="Times New Roman" w:hAnsi="Georgia" w:cs="Times New Roman"/>
          <w:sz w:val="20"/>
          <w:szCs w:val="20"/>
        </w:rPr>
      </w:pPr>
      <w:r w:rsidRPr="00A66266">
        <w:rPr>
          <w:rFonts w:ascii="Georgia" w:eastAsia="Times New Roman" w:hAnsi="Georgia" w:cs="Times New Roman"/>
          <w:sz w:val="20"/>
          <w:szCs w:val="20"/>
        </w:rPr>
        <w:t>Raised letters are not allowed.  The bottom bed of all bases and markers must be cut level and true.</w:t>
      </w:r>
    </w:p>
    <w:p w:rsidR="00A66266" w:rsidRPr="00A66266" w:rsidRDefault="00A66266" w:rsidP="00A66266">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A66266" w:rsidRPr="00A66266" w:rsidRDefault="00A66266" w:rsidP="00A66266">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A66266" w:rsidRPr="00A66266" w:rsidRDefault="00A66266" w:rsidP="00A66266">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A66266">
        <w:rPr>
          <w:rFonts w:ascii="Georgia" w:eastAsia="Times New Roman" w:hAnsi="Georgia" w:cs="Times New Roman"/>
          <w:sz w:val="20"/>
          <w:szCs w:val="20"/>
        </w:rPr>
        <w:t>All rubbish and other debris must be cleaned up by the people employed at the work site, and the grounds left exactly as they were prior to starting such work.</w:t>
      </w:r>
    </w:p>
    <w:p w:rsidR="00A66266" w:rsidRPr="00A66266" w:rsidRDefault="00A66266" w:rsidP="00A66266">
      <w:pPr>
        <w:overflowPunct w:val="0"/>
        <w:autoSpaceDE w:val="0"/>
        <w:autoSpaceDN w:val="0"/>
        <w:adjustRightInd w:val="0"/>
        <w:spacing w:after="0" w:line="240" w:lineRule="auto"/>
        <w:jc w:val="both"/>
        <w:textAlignment w:val="baseline"/>
        <w:rPr>
          <w:rFonts w:ascii="Georgia" w:eastAsia="Times New Roman" w:hAnsi="Georgia" w:cs="Times New Roman"/>
        </w:rPr>
      </w:pPr>
    </w:p>
    <w:p w:rsidR="00A66266" w:rsidRPr="00A66266" w:rsidRDefault="00A66266" w:rsidP="00A66266">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A66266">
        <w:rPr>
          <w:rFonts w:ascii="Georgia" w:eastAsia="Times New Roman" w:hAnsi="Georgia" w:cs="Times New Roman"/>
          <w:sz w:val="20"/>
          <w:szCs w:val="20"/>
        </w:rPr>
        <w:t>All work must be done during working hours of the Cemetery and cease at the close of the working day.</w:t>
      </w:r>
      <w:r w:rsidR="00144F1D">
        <w:rPr>
          <w:rFonts w:ascii="Georgia" w:eastAsia="Times New Roman" w:hAnsi="Georgia" w:cs="Times New Roman"/>
          <w:sz w:val="20"/>
          <w:szCs w:val="20"/>
        </w:rPr>
        <w:t xml:space="preserve">  Working hours: Monday-Friday 8am-4pm.</w:t>
      </w:r>
    </w:p>
    <w:p w:rsidR="00A66266" w:rsidRPr="00A66266" w:rsidRDefault="00A66266" w:rsidP="00A66266">
      <w:pPr>
        <w:overflowPunct w:val="0"/>
        <w:autoSpaceDE w:val="0"/>
        <w:autoSpaceDN w:val="0"/>
        <w:adjustRightInd w:val="0"/>
        <w:spacing w:after="0" w:line="240" w:lineRule="auto"/>
        <w:ind w:left="720"/>
        <w:textAlignment w:val="baseline"/>
        <w:rPr>
          <w:rFonts w:ascii="Georgia" w:eastAsia="Times New Roman" w:hAnsi="Georgia" w:cs="Times New Roman"/>
          <w:sz w:val="20"/>
          <w:szCs w:val="20"/>
        </w:rPr>
      </w:pPr>
    </w:p>
    <w:p w:rsidR="00A66266" w:rsidRPr="00A66266" w:rsidRDefault="00A66266" w:rsidP="00A66266">
      <w:p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A66266">
        <w:rPr>
          <w:rFonts w:ascii="Georgia" w:eastAsia="Times New Roman" w:hAnsi="Georgia" w:cs="Times New Roman"/>
          <w:sz w:val="20"/>
          <w:szCs w:val="20"/>
        </w:rPr>
        <w:t xml:space="preserve">No work will be set up in the spring until the ground is fully settled and in proper condition. </w:t>
      </w:r>
    </w:p>
    <w:p w:rsidR="00A66266" w:rsidRPr="00A66266" w:rsidRDefault="00A66266" w:rsidP="00A66266">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A66266" w:rsidRPr="00A66266" w:rsidRDefault="00A66266" w:rsidP="00A66266">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r w:rsidRPr="00A66266">
        <w:rPr>
          <w:rFonts w:ascii="Georgia" w:eastAsia="Times New Roman" w:hAnsi="Georgia" w:cs="Times New Roman"/>
          <w:sz w:val="20"/>
          <w:szCs w:val="20"/>
        </w:rPr>
        <w:t>Foundation orders received after May 1</w:t>
      </w:r>
      <w:r w:rsidRPr="00A66266">
        <w:rPr>
          <w:rFonts w:ascii="Georgia" w:eastAsia="Times New Roman" w:hAnsi="Georgia" w:cs="Times New Roman"/>
          <w:sz w:val="20"/>
          <w:szCs w:val="20"/>
          <w:vertAlign w:val="superscript"/>
        </w:rPr>
        <w:t>st</w:t>
      </w:r>
      <w:r w:rsidRPr="00A66266">
        <w:rPr>
          <w:rFonts w:ascii="Georgia" w:eastAsia="Times New Roman" w:hAnsi="Georgia" w:cs="Times New Roman"/>
          <w:sz w:val="20"/>
          <w:szCs w:val="20"/>
        </w:rPr>
        <w:t xml:space="preserve"> cannot be guaranteed for Memorial Day.  No foundation will be set between May 15</w:t>
      </w:r>
      <w:r w:rsidRPr="00A66266">
        <w:rPr>
          <w:rFonts w:ascii="Georgia" w:eastAsia="Times New Roman" w:hAnsi="Georgia" w:cs="Times New Roman"/>
          <w:sz w:val="20"/>
          <w:szCs w:val="20"/>
          <w:vertAlign w:val="superscript"/>
        </w:rPr>
        <w:t>th</w:t>
      </w:r>
      <w:r w:rsidRPr="00A66266">
        <w:rPr>
          <w:rFonts w:ascii="Georgia" w:eastAsia="Times New Roman" w:hAnsi="Georgia" w:cs="Times New Roman"/>
          <w:sz w:val="20"/>
          <w:szCs w:val="20"/>
        </w:rPr>
        <w:t xml:space="preserve"> and June </w:t>
      </w:r>
      <w:proofErr w:type="gramStart"/>
      <w:r w:rsidRPr="00A66266">
        <w:rPr>
          <w:rFonts w:ascii="Georgia" w:eastAsia="Times New Roman" w:hAnsi="Georgia" w:cs="Times New Roman"/>
          <w:sz w:val="20"/>
          <w:szCs w:val="20"/>
        </w:rPr>
        <w:t>1</w:t>
      </w:r>
      <w:r w:rsidRPr="00A66266">
        <w:rPr>
          <w:rFonts w:ascii="Georgia" w:eastAsia="Times New Roman" w:hAnsi="Georgia" w:cs="Times New Roman"/>
          <w:sz w:val="20"/>
          <w:szCs w:val="20"/>
          <w:vertAlign w:val="superscript"/>
        </w:rPr>
        <w:t>st</w:t>
      </w:r>
      <w:r w:rsidRPr="00A66266">
        <w:rPr>
          <w:rFonts w:ascii="Georgia" w:eastAsia="Times New Roman" w:hAnsi="Georgia" w:cs="Times New Roman"/>
          <w:sz w:val="20"/>
          <w:szCs w:val="20"/>
        </w:rPr>
        <w:t>.,</w:t>
      </w:r>
      <w:proofErr w:type="gramEnd"/>
      <w:r w:rsidRPr="00A66266">
        <w:rPr>
          <w:rFonts w:ascii="Georgia" w:eastAsia="Times New Roman" w:hAnsi="Georgia" w:cs="Times New Roman"/>
          <w:sz w:val="20"/>
          <w:szCs w:val="20"/>
        </w:rPr>
        <w:t xml:space="preserve"> nor between November 1</w:t>
      </w:r>
      <w:r w:rsidRPr="00A66266">
        <w:rPr>
          <w:rFonts w:ascii="Georgia" w:eastAsia="Times New Roman" w:hAnsi="Georgia" w:cs="Times New Roman"/>
          <w:sz w:val="20"/>
          <w:szCs w:val="20"/>
          <w:vertAlign w:val="superscript"/>
        </w:rPr>
        <w:t>st</w:t>
      </w:r>
      <w:r w:rsidRPr="00A66266">
        <w:rPr>
          <w:rFonts w:ascii="Georgia" w:eastAsia="Times New Roman" w:hAnsi="Georgia" w:cs="Times New Roman"/>
          <w:sz w:val="20"/>
          <w:szCs w:val="20"/>
        </w:rPr>
        <w:t xml:space="preserve"> and April 1</w:t>
      </w:r>
      <w:r w:rsidRPr="00A66266">
        <w:rPr>
          <w:rFonts w:ascii="Georgia" w:eastAsia="Times New Roman" w:hAnsi="Georgia" w:cs="Times New Roman"/>
          <w:sz w:val="20"/>
          <w:szCs w:val="20"/>
          <w:vertAlign w:val="superscript"/>
        </w:rPr>
        <w:t>st</w:t>
      </w:r>
      <w:r w:rsidRPr="00A66266">
        <w:rPr>
          <w:rFonts w:ascii="Georgia" w:eastAsia="Times New Roman" w:hAnsi="Georgia" w:cs="Times New Roman"/>
          <w:sz w:val="20"/>
          <w:szCs w:val="20"/>
        </w:rPr>
        <w:t xml:space="preserve">.  </w:t>
      </w:r>
    </w:p>
    <w:p w:rsidR="00A66266" w:rsidRPr="00A66266" w:rsidRDefault="00A66266" w:rsidP="00A66266">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A66266" w:rsidRPr="00A66266" w:rsidRDefault="00A66266" w:rsidP="00A66266">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A66266" w:rsidRPr="00A66266" w:rsidRDefault="00A66266" w:rsidP="00A66266">
      <w:pPr>
        <w:overflowPunct w:val="0"/>
        <w:autoSpaceDE w:val="0"/>
        <w:autoSpaceDN w:val="0"/>
        <w:adjustRightInd w:val="0"/>
        <w:spacing w:after="0" w:line="240" w:lineRule="auto"/>
        <w:jc w:val="both"/>
        <w:textAlignment w:val="baseline"/>
        <w:rPr>
          <w:rFonts w:ascii="Georgia" w:eastAsia="Times New Roman" w:hAnsi="Georgia" w:cs="Times New Roman"/>
          <w:sz w:val="20"/>
          <w:szCs w:val="20"/>
        </w:rPr>
      </w:pPr>
    </w:p>
    <w:p w:rsidR="00A66266" w:rsidRPr="00A66266" w:rsidRDefault="00A66266" w:rsidP="00A66266">
      <w:pPr>
        <w:overflowPunct w:val="0"/>
        <w:autoSpaceDE w:val="0"/>
        <w:autoSpaceDN w:val="0"/>
        <w:adjustRightInd w:val="0"/>
        <w:spacing w:after="0" w:line="240" w:lineRule="auto"/>
        <w:jc w:val="both"/>
        <w:textAlignment w:val="baseline"/>
        <w:rPr>
          <w:rFonts w:ascii="Georgia" w:eastAsia="Times New Roman" w:hAnsi="Georgia" w:cs="Times New Roman"/>
        </w:rPr>
      </w:pPr>
    </w:p>
    <w:p w:rsidR="00A66266" w:rsidRPr="00A66266" w:rsidRDefault="00A66266" w:rsidP="00B14C90">
      <w:pPr>
        <w:rPr>
          <w:rFonts w:ascii="Georgia" w:hAnsi="Georgia"/>
          <w:sz w:val="20"/>
          <w:szCs w:val="20"/>
        </w:rPr>
      </w:pPr>
    </w:p>
    <w:sectPr w:rsidR="00A66266" w:rsidRPr="00A66266" w:rsidSect="00C475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29" w:rsidRDefault="00C33929" w:rsidP="00B14C90">
      <w:pPr>
        <w:spacing w:after="0" w:line="240" w:lineRule="auto"/>
      </w:pPr>
      <w:r>
        <w:separator/>
      </w:r>
    </w:p>
  </w:endnote>
  <w:endnote w:type="continuationSeparator" w:id="0">
    <w:p w:rsidR="00C33929" w:rsidRDefault="00C33929" w:rsidP="00B1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29" w:rsidRDefault="00C33929" w:rsidP="00B14C90">
      <w:pPr>
        <w:spacing w:after="0" w:line="240" w:lineRule="auto"/>
      </w:pPr>
      <w:r>
        <w:separator/>
      </w:r>
    </w:p>
  </w:footnote>
  <w:footnote w:type="continuationSeparator" w:id="0">
    <w:p w:rsidR="00C33929" w:rsidRDefault="00C33929" w:rsidP="00B14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A5D66"/>
    <w:multiLevelType w:val="hybridMultilevel"/>
    <w:tmpl w:val="7AEE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90"/>
    <w:rsid w:val="000D64D0"/>
    <w:rsid w:val="00144F1D"/>
    <w:rsid w:val="00155711"/>
    <w:rsid w:val="001E5E72"/>
    <w:rsid w:val="002019C9"/>
    <w:rsid w:val="0024171B"/>
    <w:rsid w:val="00274BA5"/>
    <w:rsid w:val="0028272D"/>
    <w:rsid w:val="0038575D"/>
    <w:rsid w:val="005A156A"/>
    <w:rsid w:val="00607988"/>
    <w:rsid w:val="00627917"/>
    <w:rsid w:val="006A103D"/>
    <w:rsid w:val="007031C2"/>
    <w:rsid w:val="00735541"/>
    <w:rsid w:val="00875779"/>
    <w:rsid w:val="009D30B1"/>
    <w:rsid w:val="00A66266"/>
    <w:rsid w:val="00AA3B71"/>
    <w:rsid w:val="00B14C90"/>
    <w:rsid w:val="00B23F03"/>
    <w:rsid w:val="00BC5191"/>
    <w:rsid w:val="00C33929"/>
    <w:rsid w:val="00C475BB"/>
    <w:rsid w:val="00C92C9D"/>
    <w:rsid w:val="00D13156"/>
    <w:rsid w:val="00D53C34"/>
    <w:rsid w:val="00DE55DC"/>
    <w:rsid w:val="00DF4349"/>
    <w:rsid w:val="00E27C18"/>
    <w:rsid w:val="00ED4A70"/>
    <w:rsid w:val="00F3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C90"/>
  </w:style>
  <w:style w:type="paragraph" w:styleId="Footer">
    <w:name w:val="footer"/>
    <w:basedOn w:val="Normal"/>
    <w:link w:val="FooterChar"/>
    <w:uiPriority w:val="99"/>
    <w:unhideWhenUsed/>
    <w:rsid w:val="00B1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C90"/>
  </w:style>
  <w:style w:type="paragraph" w:styleId="BalloonText">
    <w:name w:val="Balloon Text"/>
    <w:basedOn w:val="Normal"/>
    <w:link w:val="BalloonTextChar"/>
    <w:uiPriority w:val="99"/>
    <w:semiHidden/>
    <w:unhideWhenUsed/>
    <w:rsid w:val="00B1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90"/>
    <w:rPr>
      <w:rFonts w:ascii="Tahoma" w:hAnsi="Tahoma" w:cs="Tahoma"/>
      <w:sz w:val="16"/>
      <w:szCs w:val="16"/>
    </w:rPr>
  </w:style>
  <w:style w:type="character" w:styleId="Hyperlink">
    <w:name w:val="Hyperlink"/>
    <w:basedOn w:val="DefaultParagraphFont"/>
    <w:uiPriority w:val="99"/>
    <w:unhideWhenUsed/>
    <w:rsid w:val="002417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C90"/>
  </w:style>
  <w:style w:type="paragraph" w:styleId="Footer">
    <w:name w:val="footer"/>
    <w:basedOn w:val="Normal"/>
    <w:link w:val="FooterChar"/>
    <w:uiPriority w:val="99"/>
    <w:unhideWhenUsed/>
    <w:rsid w:val="00B1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C90"/>
  </w:style>
  <w:style w:type="paragraph" w:styleId="BalloonText">
    <w:name w:val="Balloon Text"/>
    <w:basedOn w:val="Normal"/>
    <w:link w:val="BalloonTextChar"/>
    <w:uiPriority w:val="99"/>
    <w:semiHidden/>
    <w:unhideWhenUsed/>
    <w:rsid w:val="00B1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90"/>
    <w:rPr>
      <w:rFonts w:ascii="Tahoma" w:hAnsi="Tahoma" w:cs="Tahoma"/>
      <w:sz w:val="16"/>
      <w:szCs w:val="16"/>
    </w:rPr>
  </w:style>
  <w:style w:type="character" w:styleId="Hyperlink">
    <w:name w:val="Hyperlink"/>
    <w:basedOn w:val="DefaultParagraphFont"/>
    <w:uiPriority w:val="99"/>
    <w:unhideWhenUsed/>
    <w:rsid w:val="00241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pupkar@boylston-ma.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943E-6F4B-46B9-8DE7-3D441A93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2020-07-07T11:28:00Z</cp:lastPrinted>
  <dcterms:created xsi:type="dcterms:W3CDTF">2020-07-07T11:28:00Z</dcterms:created>
  <dcterms:modified xsi:type="dcterms:W3CDTF">2020-07-07T11:31:00Z</dcterms:modified>
</cp:coreProperties>
</file>